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Pr="00CF69EC" w:rsidRDefault="00292C7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Pr="00CF69EC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Pr="00CF69EC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A78" w:rsidRPr="00CF69EC" w:rsidRDefault="00EA4A78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Pr="00CF69EC" w:rsidRDefault="001040A4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F69EC" w:rsidRDefault="00CB1891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9E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F69EC" w:rsidRDefault="00303E8F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F69EC" w:rsidRDefault="00CB1891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CF69EC" w:rsidRDefault="00A75955" w:rsidP="00F727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F69EC">
        <w:rPr>
          <w:rFonts w:ascii="Times New Roman" w:hAnsi="Times New Roman" w:cs="Times New Roman"/>
          <w:sz w:val="28"/>
        </w:rPr>
        <w:t>«</w:t>
      </w:r>
      <w:r w:rsidR="00404329">
        <w:rPr>
          <w:rFonts w:ascii="Times New Roman" w:hAnsi="Times New Roman" w:cs="Times New Roman"/>
          <w:sz w:val="28"/>
        </w:rPr>
        <w:t>19</w:t>
      </w:r>
      <w:r w:rsidRPr="00CF69EC">
        <w:rPr>
          <w:rFonts w:ascii="Times New Roman" w:hAnsi="Times New Roman" w:cs="Times New Roman"/>
          <w:sz w:val="28"/>
        </w:rPr>
        <w:t xml:space="preserve">»  </w:t>
      </w:r>
      <w:r w:rsidR="00404329">
        <w:rPr>
          <w:rFonts w:ascii="Times New Roman" w:hAnsi="Times New Roman" w:cs="Times New Roman"/>
          <w:sz w:val="28"/>
        </w:rPr>
        <w:t xml:space="preserve">января </w:t>
      </w:r>
      <w:r w:rsidRPr="00CF69EC">
        <w:rPr>
          <w:rFonts w:ascii="Times New Roman" w:hAnsi="Times New Roman" w:cs="Times New Roman"/>
          <w:sz w:val="28"/>
        </w:rPr>
        <w:t xml:space="preserve"> 20</w:t>
      </w:r>
      <w:r w:rsidR="00253A66">
        <w:rPr>
          <w:rFonts w:ascii="Times New Roman" w:hAnsi="Times New Roman" w:cs="Times New Roman"/>
          <w:sz w:val="28"/>
        </w:rPr>
        <w:t>21</w:t>
      </w:r>
      <w:r w:rsidRPr="00CF69EC">
        <w:rPr>
          <w:rFonts w:ascii="Times New Roman" w:hAnsi="Times New Roman" w:cs="Times New Roman"/>
          <w:sz w:val="28"/>
        </w:rPr>
        <w:t xml:space="preserve"> года</w:t>
      </w:r>
      <w:r w:rsidRPr="00CF69EC">
        <w:rPr>
          <w:rFonts w:ascii="Times New Roman" w:hAnsi="Times New Roman" w:cs="Times New Roman"/>
          <w:sz w:val="28"/>
        </w:rPr>
        <w:tab/>
      </w:r>
      <w:r w:rsidRPr="00CF69EC">
        <w:rPr>
          <w:rFonts w:ascii="Times New Roman" w:hAnsi="Times New Roman" w:cs="Times New Roman"/>
          <w:sz w:val="28"/>
        </w:rPr>
        <w:tab/>
      </w:r>
      <w:r w:rsidRPr="00CF69EC">
        <w:rPr>
          <w:rFonts w:ascii="Times New Roman" w:hAnsi="Times New Roman" w:cs="Times New Roman"/>
          <w:sz w:val="28"/>
        </w:rPr>
        <w:tab/>
      </w:r>
      <w:r w:rsidRPr="00CF69EC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="00404329">
        <w:rPr>
          <w:rFonts w:ascii="Times New Roman" w:hAnsi="Times New Roman" w:cs="Times New Roman"/>
          <w:sz w:val="28"/>
        </w:rPr>
        <w:t xml:space="preserve">                    </w:t>
      </w:r>
      <w:r w:rsidRPr="00CF69EC">
        <w:rPr>
          <w:rFonts w:ascii="Times New Roman" w:hAnsi="Times New Roman" w:cs="Times New Roman"/>
          <w:sz w:val="28"/>
        </w:rPr>
        <w:t xml:space="preserve"> № </w:t>
      </w:r>
      <w:r w:rsidR="00404329">
        <w:rPr>
          <w:rFonts w:ascii="Times New Roman" w:hAnsi="Times New Roman" w:cs="Times New Roman"/>
          <w:sz w:val="28"/>
        </w:rPr>
        <w:t>1-пг</w:t>
      </w:r>
      <w:r w:rsidRPr="00CF69E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F69EC" w:rsidRDefault="00CB1891" w:rsidP="00F7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F69EC" w:rsidRDefault="00303E8F" w:rsidP="00F7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EBB" w:rsidRPr="000D43B7" w:rsidRDefault="00834EBB" w:rsidP="000D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3B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Главы города Твери от 17.11.2015        № 244 «</w:t>
      </w:r>
      <w:r w:rsidR="000D43B7" w:rsidRPr="000D43B7">
        <w:rPr>
          <w:rFonts w:ascii="Times New Roman" w:hAnsi="Times New Roman" w:cs="Times New Roman"/>
          <w:b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Твери, затрагивающих вопросы осуществления предпринимательской и инвестиционной деятельности</w:t>
      </w:r>
      <w:r w:rsidRPr="000D43B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E4D29" w:rsidRPr="00CF69EC" w:rsidRDefault="003E4D29" w:rsidP="00F7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CC3" w:rsidRPr="00816E0C" w:rsidRDefault="00816E0C" w:rsidP="00146C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E0C"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Pr="00816E0C">
        <w:rPr>
          <w:rFonts w:ascii="Times New Roman" w:eastAsia="Calibri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</w:t>
      </w:r>
      <w:r w:rsidR="007D0B75" w:rsidRPr="00816E0C">
        <w:rPr>
          <w:rFonts w:ascii="Times New Roman" w:hAnsi="Times New Roman" w:cs="Times New Roman"/>
          <w:sz w:val="28"/>
          <w:szCs w:val="28"/>
        </w:rPr>
        <w:t xml:space="preserve">  Уставом города Твери,</w:t>
      </w:r>
    </w:p>
    <w:p w:rsidR="006C247E" w:rsidRPr="00CF69EC" w:rsidRDefault="006C247E" w:rsidP="00F72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F69EC" w:rsidRDefault="003E526F" w:rsidP="00F727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392D">
        <w:rPr>
          <w:rFonts w:ascii="Times New Roman" w:hAnsi="Times New Roman" w:cs="Times New Roman"/>
          <w:sz w:val="28"/>
          <w:szCs w:val="28"/>
        </w:rPr>
        <w:t>П О С</w:t>
      </w:r>
      <w:r w:rsidRPr="00CF69EC">
        <w:rPr>
          <w:rFonts w:ascii="Times New Roman" w:hAnsi="Times New Roman" w:cs="Times New Roman"/>
          <w:sz w:val="28"/>
          <w:szCs w:val="28"/>
        </w:rPr>
        <w:t xml:space="preserve"> Т А Н О В Л Я Ю</w:t>
      </w:r>
      <w:r w:rsidR="00CB1891" w:rsidRPr="00CF69EC">
        <w:rPr>
          <w:rFonts w:ascii="Times New Roman" w:hAnsi="Times New Roman" w:cs="Times New Roman"/>
          <w:sz w:val="28"/>
          <w:szCs w:val="28"/>
        </w:rPr>
        <w:t>:</w:t>
      </w:r>
    </w:p>
    <w:p w:rsidR="00565D88" w:rsidRPr="00CF69EC" w:rsidRDefault="00565D88" w:rsidP="00F7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BB" w:rsidRPr="00CF69E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1. </w:t>
      </w:r>
      <w:r w:rsidR="00834EBB" w:rsidRPr="00CF69EC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города Твери от 17.11.2015 № 244 </w:t>
      </w:r>
      <w:r w:rsidR="00834EBB" w:rsidRPr="000D43B7">
        <w:rPr>
          <w:rFonts w:ascii="Times New Roman" w:hAnsi="Times New Roman" w:cs="Times New Roman"/>
          <w:sz w:val="28"/>
          <w:szCs w:val="28"/>
        </w:rPr>
        <w:t>«</w:t>
      </w:r>
      <w:r w:rsidR="000D43B7" w:rsidRPr="000D43B7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Твери, затрагивающих вопросы осуществления предпринимательской и инвестиционной деятельности</w:t>
      </w:r>
      <w:r w:rsidR="00834EBB" w:rsidRPr="000D43B7">
        <w:rPr>
          <w:rFonts w:ascii="Times New Roman" w:hAnsi="Times New Roman" w:cs="Times New Roman"/>
          <w:bCs/>
          <w:sz w:val="28"/>
          <w:szCs w:val="28"/>
        </w:rPr>
        <w:t>»</w:t>
      </w:r>
      <w:r w:rsidR="000D43B7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CA20C4" w:rsidRPr="00CF69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3FF" w:rsidRPr="00CF69EC">
        <w:rPr>
          <w:rFonts w:ascii="Times New Roman" w:hAnsi="Times New Roman" w:cs="Times New Roman"/>
          <w:bCs/>
          <w:sz w:val="28"/>
          <w:szCs w:val="28"/>
        </w:rPr>
        <w:t xml:space="preserve">(далее – Постановление) </w:t>
      </w:r>
      <w:r w:rsidR="00CA20C4" w:rsidRPr="00CF69EC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034E3" w:rsidRDefault="00EF43FF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3A0">
        <w:rPr>
          <w:rFonts w:ascii="Times New Roman" w:hAnsi="Times New Roman" w:cs="Times New Roman"/>
          <w:sz w:val="28"/>
          <w:szCs w:val="28"/>
        </w:rPr>
        <w:t xml:space="preserve">1.1. </w:t>
      </w:r>
      <w:r w:rsidR="005034E3">
        <w:rPr>
          <w:rFonts w:ascii="Times New Roman" w:hAnsi="Times New Roman" w:cs="Times New Roman"/>
          <w:sz w:val="28"/>
          <w:szCs w:val="28"/>
        </w:rPr>
        <w:t xml:space="preserve">В </w:t>
      </w:r>
      <w:r w:rsidR="00F633B4" w:rsidRPr="00CF69EC">
        <w:rPr>
          <w:rFonts w:ascii="Times New Roman" w:hAnsi="Times New Roman" w:cs="Times New Roman"/>
          <w:sz w:val="28"/>
          <w:szCs w:val="28"/>
        </w:rPr>
        <w:t>пункт</w:t>
      </w:r>
      <w:r w:rsidR="005034E3">
        <w:rPr>
          <w:rFonts w:ascii="Times New Roman" w:hAnsi="Times New Roman" w:cs="Times New Roman"/>
          <w:sz w:val="28"/>
          <w:szCs w:val="28"/>
        </w:rPr>
        <w:t>е 2</w:t>
      </w:r>
      <w:r w:rsidR="00F633B4" w:rsidRPr="00CF69E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5034E3">
        <w:rPr>
          <w:rFonts w:ascii="Times New Roman" w:hAnsi="Times New Roman" w:cs="Times New Roman"/>
          <w:sz w:val="28"/>
          <w:szCs w:val="28"/>
        </w:rPr>
        <w:t>:</w:t>
      </w:r>
    </w:p>
    <w:p w:rsidR="005034E3" w:rsidRDefault="005034E3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подпункте 2.1</w:t>
      </w:r>
      <w:r w:rsidR="00F633B4" w:rsidRPr="00CF69EC">
        <w:rPr>
          <w:rFonts w:ascii="Times New Roman" w:hAnsi="Times New Roman" w:cs="Times New Roman"/>
          <w:sz w:val="28"/>
          <w:szCs w:val="28"/>
        </w:rPr>
        <w:t xml:space="preserve"> </w:t>
      </w:r>
      <w:r w:rsidRPr="00B6448F">
        <w:rPr>
          <w:rFonts w:ascii="Times New Roman" w:hAnsi="Times New Roman" w:cs="Times New Roman"/>
          <w:color w:val="000000" w:themeColor="text1"/>
          <w:sz w:val="28"/>
          <w:szCs w:val="28"/>
        </w:rPr>
        <w:t>слов</w:t>
      </w:r>
      <w:r w:rsidR="00B6448F" w:rsidRPr="00B6448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6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«администрации» заменить слов</w:t>
      </w:r>
      <w:r w:rsidR="00B6448F" w:rsidRPr="00B6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B6448F">
        <w:rPr>
          <w:rFonts w:ascii="Times New Roman" w:hAnsi="Times New Roman" w:cs="Times New Roman"/>
          <w:color w:val="000000" w:themeColor="text1"/>
          <w:sz w:val="28"/>
          <w:szCs w:val="28"/>
        </w:rPr>
        <w:t>«Администрации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034E3" w:rsidRDefault="005034E3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2.2 слово «администрации» заменить словом «Администрации».</w:t>
      </w:r>
    </w:p>
    <w:p w:rsidR="005034E3" w:rsidRDefault="005034E3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к Постановлению:</w:t>
      </w:r>
    </w:p>
    <w:p w:rsidR="008E08B2" w:rsidRDefault="00D9060F" w:rsidP="008E08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08B2">
        <w:rPr>
          <w:rFonts w:ascii="Times New Roman" w:hAnsi="Times New Roman" w:cs="Times New Roman"/>
          <w:sz w:val="28"/>
          <w:szCs w:val="28"/>
        </w:rPr>
        <w:t xml:space="preserve">) </w:t>
      </w:r>
      <w:r w:rsidR="003C67C0">
        <w:rPr>
          <w:rFonts w:ascii="Times New Roman" w:hAnsi="Times New Roman" w:cs="Times New Roman"/>
          <w:sz w:val="28"/>
          <w:szCs w:val="28"/>
        </w:rPr>
        <w:t>п</w:t>
      </w:r>
      <w:r w:rsidR="008E08B2">
        <w:rPr>
          <w:rFonts w:ascii="Times New Roman" w:hAnsi="Times New Roman" w:cs="Times New Roman"/>
          <w:sz w:val="28"/>
          <w:szCs w:val="28"/>
        </w:rPr>
        <w:t xml:space="preserve">ункт 1.4 изложить в </w:t>
      </w:r>
      <w:r w:rsidR="00B6448F">
        <w:rPr>
          <w:rFonts w:ascii="Times New Roman" w:hAnsi="Times New Roman" w:cs="Times New Roman"/>
          <w:sz w:val="28"/>
          <w:szCs w:val="28"/>
        </w:rPr>
        <w:t>следующей</w:t>
      </w:r>
      <w:r w:rsidR="008E08B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E08B2" w:rsidRDefault="008E08B2" w:rsidP="008E0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 Оценке регулирующего воздействия подлежат проекты муниципальных нормативных правовых актов Главы города Твери, устанавливающи</w:t>
      </w:r>
      <w:r w:rsidR="009653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(далее также - проект НПА), за исключением нормативных правовых актов Главы города </w:t>
      </w:r>
      <w:r w:rsidRPr="00197334">
        <w:rPr>
          <w:rFonts w:ascii="Times New Roman" w:hAnsi="Times New Roman" w:cs="Times New Roman"/>
          <w:sz w:val="28"/>
          <w:szCs w:val="28"/>
        </w:rPr>
        <w:t xml:space="preserve">Твери, </w:t>
      </w:r>
      <w:r w:rsidRPr="00197334">
        <w:rPr>
          <w:rFonts w:ascii="Times New Roman" w:eastAsia="Calibri" w:hAnsi="Times New Roman" w:cs="Times New Roman"/>
          <w:sz w:val="28"/>
          <w:szCs w:val="28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3C67C0">
        <w:rPr>
          <w:rFonts w:ascii="Times New Roman" w:eastAsia="Calibri" w:hAnsi="Times New Roman" w:cs="Times New Roman"/>
          <w:sz w:val="28"/>
          <w:szCs w:val="28"/>
        </w:rPr>
        <w:t>.</w:t>
      </w:r>
      <w:r w:rsidR="00B6448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2125" w:rsidRDefault="00D9060F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34E3">
        <w:rPr>
          <w:rFonts w:ascii="Times New Roman" w:hAnsi="Times New Roman" w:cs="Times New Roman"/>
          <w:sz w:val="28"/>
          <w:szCs w:val="28"/>
        </w:rPr>
        <w:t xml:space="preserve">) </w:t>
      </w:r>
      <w:r w:rsidR="00C64F80">
        <w:rPr>
          <w:rFonts w:ascii="Times New Roman" w:hAnsi="Times New Roman" w:cs="Times New Roman"/>
          <w:sz w:val="28"/>
          <w:szCs w:val="28"/>
        </w:rPr>
        <w:t xml:space="preserve"> </w:t>
      </w:r>
      <w:r w:rsidR="00182125">
        <w:rPr>
          <w:rFonts w:ascii="Times New Roman" w:hAnsi="Times New Roman" w:cs="Times New Roman"/>
          <w:sz w:val="28"/>
          <w:szCs w:val="28"/>
        </w:rPr>
        <w:t>в пункте 1.6</w:t>
      </w:r>
      <w:r w:rsidR="00B6448F">
        <w:rPr>
          <w:rFonts w:ascii="Times New Roman" w:hAnsi="Times New Roman" w:cs="Times New Roman"/>
          <w:sz w:val="28"/>
          <w:szCs w:val="28"/>
        </w:rPr>
        <w:t xml:space="preserve"> </w:t>
      </w:r>
      <w:r w:rsidR="00182125">
        <w:rPr>
          <w:rFonts w:ascii="Times New Roman" w:hAnsi="Times New Roman" w:cs="Times New Roman"/>
          <w:sz w:val="28"/>
          <w:szCs w:val="28"/>
        </w:rPr>
        <w:t>слово «администрации» заменить словом «Администрации»;</w:t>
      </w:r>
    </w:p>
    <w:p w:rsidR="003C67C0" w:rsidRDefault="00D9060F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2125">
        <w:rPr>
          <w:rFonts w:ascii="Times New Roman" w:hAnsi="Times New Roman" w:cs="Times New Roman"/>
          <w:sz w:val="28"/>
          <w:szCs w:val="28"/>
        </w:rPr>
        <w:t>)</w:t>
      </w:r>
      <w:r w:rsidR="003C67C0">
        <w:rPr>
          <w:rFonts w:ascii="Times New Roman" w:hAnsi="Times New Roman" w:cs="Times New Roman"/>
          <w:sz w:val="28"/>
          <w:szCs w:val="28"/>
        </w:rPr>
        <w:t xml:space="preserve"> в пункте 2.11</w:t>
      </w:r>
      <w:r w:rsidR="00B6448F">
        <w:rPr>
          <w:rFonts w:ascii="Times New Roman" w:hAnsi="Times New Roman" w:cs="Times New Roman"/>
          <w:sz w:val="28"/>
          <w:szCs w:val="28"/>
        </w:rPr>
        <w:t xml:space="preserve"> </w:t>
      </w:r>
      <w:r w:rsidR="003C67C0">
        <w:rPr>
          <w:rFonts w:ascii="Times New Roman" w:hAnsi="Times New Roman" w:cs="Times New Roman"/>
          <w:sz w:val="28"/>
          <w:szCs w:val="28"/>
        </w:rPr>
        <w:t>слово «администрации» заменить словом «Администрации»;</w:t>
      </w:r>
    </w:p>
    <w:p w:rsidR="003C67C0" w:rsidRDefault="00D9060F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7C0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="00B6448F">
        <w:rPr>
          <w:rFonts w:ascii="Times New Roman" w:hAnsi="Times New Roman" w:cs="Times New Roman"/>
          <w:sz w:val="28"/>
          <w:szCs w:val="28"/>
        </w:rPr>
        <w:t xml:space="preserve">двенадцатом </w:t>
      </w:r>
      <w:r w:rsidR="003C67C0">
        <w:rPr>
          <w:rFonts w:ascii="Times New Roman" w:hAnsi="Times New Roman" w:cs="Times New Roman"/>
          <w:sz w:val="28"/>
          <w:szCs w:val="28"/>
        </w:rPr>
        <w:t xml:space="preserve">пункта 2.26 слово «администрации» </w:t>
      </w:r>
      <w:r w:rsidR="00B6448F">
        <w:rPr>
          <w:rFonts w:ascii="Times New Roman" w:hAnsi="Times New Roman" w:cs="Times New Roman"/>
          <w:sz w:val="28"/>
          <w:szCs w:val="28"/>
        </w:rPr>
        <w:t>заменить словом «Администрации»;</w:t>
      </w:r>
    </w:p>
    <w:p w:rsidR="00D9060F" w:rsidRDefault="00D9060F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4.2 слово «администрации» заменить словом «Администрации»</w:t>
      </w:r>
      <w:r w:rsidR="00D171A1">
        <w:rPr>
          <w:rFonts w:ascii="Times New Roman" w:hAnsi="Times New Roman" w:cs="Times New Roman"/>
          <w:sz w:val="28"/>
          <w:szCs w:val="28"/>
        </w:rPr>
        <w:t>;</w:t>
      </w:r>
    </w:p>
    <w:p w:rsidR="00D171A1" w:rsidRDefault="00D171A1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5.2 слово «администрации» заменить словом «Администрации».</w:t>
      </w:r>
    </w:p>
    <w:p w:rsidR="003C67C0" w:rsidRDefault="00D171A1" w:rsidP="005034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2 к Постановлению признать утратившим силу.</w:t>
      </w:r>
    </w:p>
    <w:p w:rsidR="005D5432" w:rsidRPr="00CF69EC" w:rsidRDefault="009752C7" w:rsidP="00F72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2</w:t>
      </w:r>
      <w:r w:rsidR="005D5432" w:rsidRPr="00CF69E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D543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1A1" w:rsidRPr="00CF69EC" w:rsidRDefault="00D171A1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6A6E" w:rsidRPr="003A407C" w:rsidRDefault="005D5432" w:rsidP="00404329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CF69EC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  <w:t>А.В. Огоньков</w:t>
      </w:r>
      <w:bookmarkStart w:id="0" w:name="_GoBack"/>
      <w:bookmarkEnd w:id="0"/>
    </w:p>
    <w:sectPr w:rsidR="000C6A6E" w:rsidRPr="003A407C" w:rsidSect="002667EF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67" w:rsidRDefault="00CF7167" w:rsidP="00E93BC7">
      <w:pPr>
        <w:spacing w:after="0" w:line="240" w:lineRule="auto"/>
      </w:pPr>
      <w:r>
        <w:separator/>
      </w:r>
    </w:p>
  </w:endnote>
  <w:endnote w:type="continuationSeparator" w:id="0">
    <w:p w:rsidR="00CF7167" w:rsidRDefault="00CF7167" w:rsidP="00E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67" w:rsidRDefault="00CF7167" w:rsidP="00E93BC7">
      <w:pPr>
        <w:spacing w:after="0" w:line="240" w:lineRule="auto"/>
      </w:pPr>
      <w:r>
        <w:separator/>
      </w:r>
    </w:p>
  </w:footnote>
  <w:footnote w:type="continuationSeparator" w:id="0">
    <w:p w:rsidR="00CF7167" w:rsidRDefault="00CF7167" w:rsidP="00E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838253"/>
      <w:docPartObj>
        <w:docPartGallery w:val="Page Numbers (Top of Page)"/>
        <w:docPartUnique/>
      </w:docPartObj>
    </w:sdtPr>
    <w:sdtEndPr/>
    <w:sdtContent>
      <w:p w:rsidR="00816E0C" w:rsidRDefault="00816E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29">
          <w:rPr>
            <w:noProof/>
          </w:rPr>
          <w:t>2</w:t>
        </w:r>
        <w:r>
          <w:fldChar w:fldCharType="end"/>
        </w:r>
      </w:p>
    </w:sdtContent>
  </w:sdt>
  <w:p w:rsidR="00816E0C" w:rsidRDefault="00816E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31EC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5607F"/>
    <w:rsid w:val="00062E49"/>
    <w:rsid w:val="00065777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67B"/>
    <w:rsid w:val="00087A0D"/>
    <w:rsid w:val="00091561"/>
    <w:rsid w:val="0009167F"/>
    <w:rsid w:val="00092741"/>
    <w:rsid w:val="00092F7F"/>
    <w:rsid w:val="0009349B"/>
    <w:rsid w:val="00094002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43B7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0F7C4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0596"/>
    <w:rsid w:val="00133833"/>
    <w:rsid w:val="0013392D"/>
    <w:rsid w:val="00136D29"/>
    <w:rsid w:val="00137001"/>
    <w:rsid w:val="001403E2"/>
    <w:rsid w:val="00140C47"/>
    <w:rsid w:val="001445C0"/>
    <w:rsid w:val="001452E6"/>
    <w:rsid w:val="00145A96"/>
    <w:rsid w:val="00146CC3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2125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97334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2BF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0AFE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4DD"/>
    <w:rsid w:val="00220A6A"/>
    <w:rsid w:val="00220E25"/>
    <w:rsid w:val="002214D2"/>
    <w:rsid w:val="002215D2"/>
    <w:rsid w:val="00222E94"/>
    <w:rsid w:val="0022354E"/>
    <w:rsid w:val="0022481C"/>
    <w:rsid w:val="00226514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66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7EF"/>
    <w:rsid w:val="00266CC4"/>
    <w:rsid w:val="00267E52"/>
    <w:rsid w:val="002717A7"/>
    <w:rsid w:val="00271B36"/>
    <w:rsid w:val="00272B44"/>
    <w:rsid w:val="00275DA5"/>
    <w:rsid w:val="00277033"/>
    <w:rsid w:val="00280DDA"/>
    <w:rsid w:val="00292C74"/>
    <w:rsid w:val="00293DD0"/>
    <w:rsid w:val="002954B8"/>
    <w:rsid w:val="0029755E"/>
    <w:rsid w:val="00297ADA"/>
    <w:rsid w:val="00297C2C"/>
    <w:rsid w:val="002A45AD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686"/>
    <w:rsid w:val="003132D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170C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7C0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945"/>
    <w:rsid w:val="003F5FCB"/>
    <w:rsid w:val="003F6E6B"/>
    <w:rsid w:val="003F7AD6"/>
    <w:rsid w:val="004009C2"/>
    <w:rsid w:val="00400C57"/>
    <w:rsid w:val="00401A4F"/>
    <w:rsid w:val="00401DD9"/>
    <w:rsid w:val="004025EA"/>
    <w:rsid w:val="00403511"/>
    <w:rsid w:val="00404329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5EC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59AD"/>
    <w:rsid w:val="004461E3"/>
    <w:rsid w:val="004521F2"/>
    <w:rsid w:val="00452E29"/>
    <w:rsid w:val="004534EE"/>
    <w:rsid w:val="00454214"/>
    <w:rsid w:val="00456F27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8CB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1EE"/>
    <w:rsid w:val="004F28B3"/>
    <w:rsid w:val="004F446C"/>
    <w:rsid w:val="004F55F4"/>
    <w:rsid w:val="004F5DB3"/>
    <w:rsid w:val="004F62B7"/>
    <w:rsid w:val="004F697B"/>
    <w:rsid w:val="004F6A61"/>
    <w:rsid w:val="005010AA"/>
    <w:rsid w:val="005034E3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2AF"/>
    <w:rsid w:val="00531BBB"/>
    <w:rsid w:val="00531F22"/>
    <w:rsid w:val="00535FFC"/>
    <w:rsid w:val="00537CC1"/>
    <w:rsid w:val="00541569"/>
    <w:rsid w:val="00541C37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D88"/>
    <w:rsid w:val="00571830"/>
    <w:rsid w:val="00574111"/>
    <w:rsid w:val="00575334"/>
    <w:rsid w:val="00577210"/>
    <w:rsid w:val="00580824"/>
    <w:rsid w:val="005808D3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275C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3A0"/>
    <w:rsid w:val="005B099C"/>
    <w:rsid w:val="005B1CD8"/>
    <w:rsid w:val="005B2C28"/>
    <w:rsid w:val="005B2E8E"/>
    <w:rsid w:val="005C38C6"/>
    <w:rsid w:val="005C39C5"/>
    <w:rsid w:val="005C4017"/>
    <w:rsid w:val="005C6D31"/>
    <w:rsid w:val="005C766F"/>
    <w:rsid w:val="005D01C2"/>
    <w:rsid w:val="005D13DD"/>
    <w:rsid w:val="005D2624"/>
    <w:rsid w:val="005D266A"/>
    <w:rsid w:val="005D2E77"/>
    <w:rsid w:val="005D46ED"/>
    <w:rsid w:val="005D5432"/>
    <w:rsid w:val="005D5458"/>
    <w:rsid w:val="005D5CF8"/>
    <w:rsid w:val="005D62C4"/>
    <w:rsid w:val="005D7C09"/>
    <w:rsid w:val="005E0747"/>
    <w:rsid w:val="005E2AC8"/>
    <w:rsid w:val="005E5469"/>
    <w:rsid w:val="005E5B0A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2659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DEF"/>
    <w:rsid w:val="0066201C"/>
    <w:rsid w:val="00667571"/>
    <w:rsid w:val="006725F0"/>
    <w:rsid w:val="00672E18"/>
    <w:rsid w:val="00673A50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5B2E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1E90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6622"/>
    <w:rsid w:val="00707787"/>
    <w:rsid w:val="007120C1"/>
    <w:rsid w:val="00713062"/>
    <w:rsid w:val="007133B4"/>
    <w:rsid w:val="00716E0C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2A5A"/>
    <w:rsid w:val="007633DB"/>
    <w:rsid w:val="00763BD4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23F0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18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0B75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1DA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6E0C"/>
    <w:rsid w:val="00817E3A"/>
    <w:rsid w:val="00822983"/>
    <w:rsid w:val="00825DB6"/>
    <w:rsid w:val="00825DB8"/>
    <w:rsid w:val="008276D5"/>
    <w:rsid w:val="00827FD5"/>
    <w:rsid w:val="00831C12"/>
    <w:rsid w:val="008330A5"/>
    <w:rsid w:val="00834EBB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5721F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77BCA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A407F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08B2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562F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653F7"/>
    <w:rsid w:val="009713C3"/>
    <w:rsid w:val="00971DB6"/>
    <w:rsid w:val="00972985"/>
    <w:rsid w:val="00972DEF"/>
    <w:rsid w:val="00974202"/>
    <w:rsid w:val="009750C8"/>
    <w:rsid w:val="009752C7"/>
    <w:rsid w:val="00977DA6"/>
    <w:rsid w:val="00980562"/>
    <w:rsid w:val="00980920"/>
    <w:rsid w:val="00981C95"/>
    <w:rsid w:val="00981D20"/>
    <w:rsid w:val="00986067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B162B"/>
    <w:rsid w:val="009C085D"/>
    <w:rsid w:val="009C2492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77023"/>
    <w:rsid w:val="00A801BF"/>
    <w:rsid w:val="00A83D87"/>
    <w:rsid w:val="00A8404F"/>
    <w:rsid w:val="00A85079"/>
    <w:rsid w:val="00A85E6E"/>
    <w:rsid w:val="00A863E0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543"/>
    <w:rsid w:val="00AD4A09"/>
    <w:rsid w:val="00AD5A89"/>
    <w:rsid w:val="00AD5E0C"/>
    <w:rsid w:val="00AD668B"/>
    <w:rsid w:val="00AD71DB"/>
    <w:rsid w:val="00AE1590"/>
    <w:rsid w:val="00AE39FC"/>
    <w:rsid w:val="00AE4BA2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2950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6319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44B1"/>
    <w:rsid w:val="00B6448F"/>
    <w:rsid w:val="00B64507"/>
    <w:rsid w:val="00B65773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583"/>
    <w:rsid w:val="00BD7AE2"/>
    <w:rsid w:val="00BE1981"/>
    <w:rsid w:val="00BE2289"/>
    <w:rsid w:val="00BE38EC"/>
    <w:rsid w:val="00BE3FCA"/>
    <w:rsid w:val="00BE45B0"/>
    <w:rsid w:val="00BE4CF3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2DB6"/>
    <w:rsid w:val="00C43DDB"/>
    <w:rsid w:val="00C45687"/>
    <w:rsid w:val="00C45C27"/>
    <w:rsid w:val="00C46639"/>
    <w:rsid w:val="00C468D1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4F80"/>
    <w:rsid w:val="00C65755"/>
    <w:rsid w:val="00C65ABE"/>
    <w:rsid w:val="00C66131"/>
    <w:rsid w:val="00C71751"/>
    <w:rsid w:val="00C718A9"/>
    <w:rsid w:val="00C71BAA"/>
    <w:rsid w:val="00C71E44"/>
    <w:rsid w:val="00C7243E"/>
    <w:rsid w:val="00C73CF8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8F2"/>
    <w:rsid w:val="00C84145"/>
    <w:rsid w:val="00C85790"/>
    <w:rsid w:val="00C93727"/>
    <w:rsid w:val="00C93AD9"/>
    <w:rsid w:val="00C95260"/>
    <w:rsid w:val="00C9753E"/>
    <w:rsid w:val="00CA11E8"/>
    <w:rsid w:val="00CA20C4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65A1"/>
    <w:rsid w:val="00CB6C8A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4BD3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69EC"/>
    <w:rsid w:val="00CF7167"/>
    <w:rsid w:val="00CF7585"/>
    <w:rsid w:val="00D00AF4"/>
    <w:rsid w:val="00D0424B"/>
    <w:rsid w:val="00D04484"/>
    <w:rsid w:val="00D0614C"/>
    <w:rsid w:val="00D06153"/>
    <w:rsid w:val="00D108B3"/>
    <w:rsid w:val="00D12C07"/>
    <w:rsid w:val="00D16560"/>
    <w:rsid w:val="00D171A1"/>
    <w:rsid w:val="00D22A66"/>
    <w:rsid w:val="00D23203"/>
    <w:rsid w:val="00D25577"/>
    <w:rsid w:val="00D25B8D"/>
    <w:rsid w:val="00D2715F"/>
    <w:rsid w:val="00D27462"/>
    <w:rsid w:val="00D307AC"/>
    <w:rsid w:val="00D31F12"/>
    <w:rsid w:val="00D31F16"/>
    <w:rsid w:val="00D34A40"/>
    <w:rsid w:val="00D40181"/>
    <w:rsid w:val="00D41AC4"/>
    <w:rsid w:val="00D41E78"/>
    <w:rsid w:val="00D4229E"/>
    <w:rsid w:val="00D42D01"/>
    <w:rsid w:val="00D43149"/>
    <w:rsid w:val="00D43E83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5730A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770B8"/>
    <w:rsid w:val="00D8176A"/>
    <w:rsid w:val="00D81B5F"/>
    <w:rsid w:val="00D824F7"/>
    <w:rsid w:val="00D825DF"/>
    <w:rsid w:val="00D86A96"/>
    <w:rsid w:val="00D90459"/>
    <w:rsid w:val="00D9060F"/>
    <w:rsid w:val="00D91F39"/>
    <w:rsid w:val="00D928DF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98E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192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2E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3BC7"/>
    <w:rsid w:val="00E940C5"/>
    <w:rsid w:val="00E96056"/>
    <w:rsid w:val="00E97853"/>
    <w:rsid w:val="00EA0BA6"/>
    <w:rsid w:val="00EA392C"/>
    <w:rsid w:val="00EA4A78"/>
    <w:rsid w:val="00EA4FF1"/>
    <w:rsid w:val="00EA651D"/>
    <w:rsid w:val="00EA77F7"/>
    <w:rsid w:val="00EA7B20"/>
    <w:rsid w:val="00EB1B3B"/>
    <w:rsid w:val="00EB227E"/>
    <w:rsid w:val="00EB61D1"/>
    <w:rsid w:val="00EB73B3"/>
    <w:rsid w:val="00EC19EC"/>
    <w:rsid w:val="00EC24D8"/>
    <w:rsid w:val="00EC3225"/>
    <w:rsid w:val="00EC563C"/>
    <w:rsid w:val="00EC57F3"/>
    <w:rsid w:val="00EC5E20"/>
    <w:rsid w:val="00EC6EFC"/>
    <w:rsid w:val="00EC71FA"/>
    <w:rsid w:val="00ED0256"/>
    <w:rsid w:val="00ED038C"/>
    <w:rsid w:val="00ED0C57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43FF"/>
    <w:rsid w:val="00EF70AA"/>
    <w:rsid w:val="00F0057C"/>
    <w:rsid w:val="00F006A3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100A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2EE9"/>
    <w:rsid w:val="00F633B4"/>
    <w:rsid w:val="00F64D78"/>
    <w:rsid w:val="00F6608C"/>
    <w:rsid w:val="00F6664E"/>
    <w:rsid w:val="00F70E57"/>
    <w:rsid w:val="00F727D5"/>
    <w:rsid w:val="00F72C74"/>
    <w:rsid w:val="00F7320D"/>
    <w:rsid w:val="00F734C8"/>
    <w:rsid w:val="00F75019"/>
    <w:rsid w:val="00F75516"/>
    <w:rsid w:val="00F75CB4"/>
    <w:rsid w:val="00F77B36"/>
    <w:rsid w:val="00F80CE5"/>
    <w:rsid w:val="00F821B7"/>
    <w:rsid w:val="00F8382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004E"/>
    <w:rsid w:val="00FC21E5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D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D5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136D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BC7"/>
  </w:style>
  <w:style w:type="paragraph" w:styleId="ab">
    <w:name w:val="footer"/>
    <w:basedOn w:val="a"/>
    <w:link w:val="ac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BC7"/>
  </w:style>
  <w:style w:type="paragraph" w:customStyle="1" w:styleId="2">
    <w:name w:val="Обычный2"/>
    <w:rsid w:val="00087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D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D5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136D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BC7"/>
  </w:style>
  <w:style w:type="paragraph" w:styleId="ab">
    <w:name w:val="footer"/>
    <w:basedOn w:val="a"/>
    <w:link w:val="ac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BC7"/>
  </w:style>
  <w:style w:type="paragraph" w:customStyle="1" w:styleId="2">
    <w:name w:val="Обычный2"/>
    <w:rsid w:val="00087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29E7B-796E-4AC7-9FD5-FD5554BA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2020-12-11T13:29:00Z</cp:lastPrinted>
  <dcterms:created xsi:type="dcterms:W3CDTF">2021-01-19T14:46:00Z</dcterms:created>
  <dcterms:modified xsi:type="dcterms:W3CDTF">2021-01-19T14:47:00Z</dcterms:modified>
</cp:coreProperties>
</file>